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77" w:rsidRPr="00E1516F" w:rsidRDefault="00036777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6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1516F" w:rsidRDefault="00036777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6F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обсуждению </w:t>
      </w:r>
    </w:p>
    <w:p w:rsidR="00036777" w:rsidRPr="00E1516F" w:rsidRDefault="00036777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6F">
        <w:rPr>
          <w:rFonts w:ascii="Times New Roman" w:hAnsi="Times New Roman" w:cs="Times New Roman"/>
          <w:b/>
          <w:sz w:val="24"/>
          <w:szCs w:val="24"/>
        </w:rPr>
        <w:t>проекта решения Думы МО «Нукутский район»</w:t>
      </w:r>
    </w:p>
    <w:p w:rsidR="00036777" w:rsidRPr="00E1516F" w:rsidRDefault="00036777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6F">
        <w:rPr>
          <w:rFonts w:ascii="Times New Roman" w:hAnsi="Times New Roman" w:cs="Times New Roman"/>
          <w:b/>
          <w:sz w:val="24"/>
          <w:szCs w:val="24"/>
        </w:rPr>
        <w:t xml:space="preserve"> «Об исполнении бюджета муниципального образования </w:t>
      </w:r>
    </w:p>
    <w:p w:rsidR="00036777" w:rsidRPr="00E1516F" w:rsidRDefault="00036777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6F">
        <w:rPr>
          <w:rFonts w:ascii="Times New Roman" w:hAnsi="Times New Roman" w:cs="Times New Roman"/>
          <w:b/>
          <w:sz w:val="24"/>
          <w:szCs w:val="24"/>
        </w:rPr>
        <w:t>«Нукутский район» за 201</w:t>
      </w:r>
      <w:r w:rsidR="006334E7">
        <w:rPr>
          <w:rFonts w:ascii="Times New Roman" w:hAnsi="Times New Roman" w:cs="Times New Roman"/>
          <w:b/>
          <w:sz w:val="24"/>
          <w:szCs w:val="24"/>
        </w:rPr>
        <w:t>6</w:t>
      </w:r>
      <w:r w:rsidRPr="00E1516F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036777" w:rsidRPr="00E1516F" w:rsidRDefault="00036777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36777" w:rsidRPr="00E1516F" w:rsidRDefault="00036777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36777" w:rsidRPr="00E1516F" w:rsidRDefault="00036777" w:rsidP="00E151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1516F">
        <w:rPr>
          <w:rFonts w:ascii="Times New Roman" w:hAnsi="Times New Roman" w:cs="Times New Roman"/>
          <w:sz w:val="24"/>
          <w:szCs w:val="24"/>
        </w:rPr>
        <w:t xml:space="preserve">п.Новонукутский </w:t>
      </w:r>
    </w:p>
    <w:p w:rsidR="00036777" w:rsidRPr="00E1516F" w:rsidRDefault="006334E7" w:rsidP="00E151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36777" w:rsidRPr="00E1516F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80578D">
        <w:rPr>
          <w:rFonts w:ascii="Times New Roman" w:hAnsi="Times New Roman" w:cs="Times New Roman"/>
          <w:sz w:val="24"/>
          <w:szCs w:val="24"/>
        </w:rPr>
        <w:t>7</w:t>
      </w:r>
      <w:r w:rsidR="00036777" w:rsidRPr="00E1516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6777" w:rsidRPr="00E1516F" w:rsidRDefault="00036777" w:rsidP="00E151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1516F">
        <w:rPr>
          <w:rFonts w:ascii="Times New Roman" w:hAnsi="Times New Roman" w:cs="Times New Roman"/>
          <w:sz w:val="24"/>
          <w:szCs w:val="24"/>
        </w:rPr>
        <w:t>1</w:t>
      </w:r>
      <w:r w:rsidR="006334E7">
        <w:rPr>
          <w:rFonts w:ascii="Times New Roman" w:hAnsi="Times New Roman" w:cs="Times New Roman"/>
          <w:sz w:val="24"/>
          <w:szCs w:val="24"/>
        </w:rPr>
        <w:t>0</w:t>
      </w:r>
      <w:r w:rsidRPr="00E1516F">
        <w:rPr>
          <w:rFonts w:ascii="Times New Roman" w:hAnsi="Times New Roman" w:cs="Times New Roman"/>
          <w:sz w:val="24"/>
          <w:szCs w:val="24"/>
        </w:rPr>
        <w:t>.00 час.</w:t>
      </w:r>
    </w:p>
    <w:p w:rsidR="00036777" w:rsidRPr="00E1516F" w:rsidRDefault="00036777" w:rsidP="00E151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6777" w:rsidRDefault="00036777" w:rsidP="00E151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1516F">
        <w:rPr>
          <w:rFonts w:ascii="Times New Roman" w:hAnsi="Times New Roman" w:cs="Times New Roman"/>
          <w:sz w:val="24"/>
          <w:szCs w:val="24"/>
        </w:rPr>
        <w:t>Присутствовали:  1</w:t>
      </w:r>
      <w:r w:rsidR="00EE44CD">
        <w:rPr>
          <w:rFonts w:ascii="Times New Roman" w:hAnsi="Times New Roman" w:cs="Times New Roman"/>
          <w:sz w:val="24"/>
          <w:szCs w:val="24"/>
        </w:rPr>
        <w:t>4</w:t>
      </w:r>
      <w:r w:rsidRPr="00E1516F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E1516F" w:rsidRPr="00E1516F" w:rsidRDefault="00E1516F" w:rsidP="00E151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1516F" w:rsidRDefault="00036777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6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F5529" w:rsidRDefault="00EF5529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16F" w:rsidRDefault="00E1516F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151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777" w:rsidRPr="00E1516F">
        <w:rPr>
          <w:rFonts w:ascii="Times New Roman" w:hAnsi="Times New Roman" w:cs="Times New Roman"/>
          <w:sz w:val="24"/>
          <w:szCs w:val="24"/>
        </w:rPr>
        <w:t xml:space="preserve">Обсуждение проекта решения Думы МО «Нукутский район» «Об исполнении бюджета муниципального образования «Нукутский район» </w:t>
      </w:r>
      <w:r w:rsidR="00EF5529">
        <w:rPr>
          <w:rFonts w:ascii="Times New Roman" w:hAnsi="Times New Roman" w:cs="Times New Roman"/>
          <w:sz w:val="24"/>
          <w:szCs w:val="24"/>
        </w:rPr>
        <w:t>з</w:t>
      </w:r>
      <w:r w:rsidR="00036777" w:rsidRPr="00E1516F">
        <w:rPr>
          <w:rFonts w:ascii="Times New Roman" w:hAnsi="Times New Roman" w:cs="Times New Roman"/>
          <w:sz w:val="24"/>
          <w:szCs w:val="24"/>
        </w:rPr>
        <w:t>а 201</w:t>
      </w:r>
      <w:r w:rsidR="00EE44CD">
        <w:rPr>
          <w:rFonts w:ascii="Times New Roman" w:hAnsi="Times New Roman" w:cs="Times New Roman"/>
          <w:sz w:val="24"/>
          <w:szCs w:val="24"/>
        </w:rPr>
        <w:t>6</w:t>
      </w:r>
      <w:r w:rsidR="00036777" w:rsidRPr="00E1516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E1516F" w:rsidRDefault="00E1516F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2114C" w:rsidRDefault="00036777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F5529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E1516F">
        <w:rPr>
          <w:rFonts w:ascii="Times New Roman" w:hAnsi="Times New Roman" w:cs="Times New Roman"/>
          <w:sz w:val="24"/>
          <w:szCs w:val="24"/>
        </w:rPr>
        <w:t xml:space="preserve"> Иванова Н.А.- </w:t>
      </w:r>
      <w:r w:rsidR="00EF5529">
        <w:rPr>
          <w:rFonts w:ascii="Times New Roman" w:hAnsi="Times New Roman" w:cs="Times New Roman"/>
          <w:sz w:val="24"/>
          <w:szCs w:val="24"/>
        </w:rPr>
        <w:t>За</w:t>
      </w:r>
      <w:r w:rsidR="0042114C">
        <w:rPr>
          <w:rFonts w:ascii="Times New Roman" w:hAnsi="Times New Roman" w:cs="Times New Roman"/>
          <w:sz w:val="24"/>
          <w:szCs w:val="24"/>
        </w:rPr>
        <w:t xml:space="preserve"> 201</w:t>
      </w:r>
      <w:r w:rsidR="00245900">
        <w:rPr>
          <w:rFonts w:ascii="Times New Roman" w:hAnsi="Times New Roman" w:cs="Times New Roman"/>
          <w:sz w:val="24"/>
          <w:szCs w:val="24"/>
        </w:rPr>
        <w:t>6</w:t>
      </w:r>
      <w:r w:rsidR="0042114C">
        <w:rPr>
          <w:rFonts w:ascii="Times New Roman" w:hAnsi="Times New Roman" w:cs="Times New Roman"/>
          <w:sz w:val="24"/>
          <w:szCs w:val="24"/>
        </w:rPr>
        <w:t xml:space="preserve"> год в бюджет муниципального образования «Нукутский район» поступило 4</w:t>
      </w:r>
      <w:r w:rsidR="00245900">
        <w:rPr>
          <w:rFonts w:ascii="Times New Roman" w:hAnsi="Times New Roman" w:cs="Times New Roman"/>
          <w:sz w:val="24"/>
          <w:szCs w:val="24"/>
        </w:rPr>
        <w:t>95532</w:t>
      </w:r>
      <w:r w:rsidR="0042114C">
        <w:rPr>
          <w:rFonts w:ascii="Times New Roman" w:hAnsi="Times New Roman" w:cs="Times New Roman"/>
          <w:sz w:val="24"/>
          <w:szCs w:val="24"/>
        </w:rPr>
        <w:t>,</w:t>
      </w:r>
      <w:r w:rsidR="00245900">
        <w:rPr>
          <w:rFonts w:ascii="Times New Roman" w:hAnsi="Times New Roman" w:cs="Times New Roman"/>
          <w:sz w:val="24"/>
          <w:szCs w:val="24"/>
        </w:rPr>
        <w:t>2</w:t>
      </w:r>
      <w:r w:rsidR="0042114C">
        <w:rPr>
          <w:rFonts w:ascii="Times New Roman" w:hAnsi="Times New Roman" w:cs="Times New Roman"/>
          <w:sz w:val="24"/>
          <w:szCs w:val="24"/>
        </w:rPr>
        <w:t xml:space="preserve"> тысяч рублей, в том числе межбюджетных трансфертов</w:t>
      </w:r>
      <w:r w:rsidR="00245900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  <w:r w:rsidR="0042114C">
        <w:rPr>
          <w:rFonts w:ascii="Times New Roman" w:hAnsi="Times New Roman" w:cs="Times New Roman"/>
          <w:sz w:val="24"/>
          <w:szCs w:val="24"/>
        </w:rPr>
        <w:t xml:space="preserve"> в сумме 4</w:t>
      </w:r>
      <w:r w:rsidR="00245900">
        <w:rPr>
          <w:rFonts w:ascii="Times New Roman" w:hAnsi="Times New Roman" w:cs="Times New Roman"/>
          <w:sz w:val="24"/>
          <w:szCs w:val="24"/>
        </w:rPr>
        <w:t>42332,4 тысяч рублей, с</w:t>
      </w:r>
      <w:r w:rsidR="0042114C">
        <w:rPr>
          <w:rFonts w:ascii="Times New Roman" w:hAnsi="Times New Roman" w:cs="Times New Roman"/>
          <w:sz w:val="24"/>
          <w:szCs w:val="24"/>
        </w:rPr>
        <w:t>обственных доходов – 5</w:t>
      </w:r>
      <w:r w:rsidR="00245900">
        <w:rPr>
          <w:rFonts w:ascii="Times New Roman" w:hAnsi="Times New Roman" w:cs="Times New Roman"/>
          <w:sz w:val="24"/>
          <w:szCs w:val="24"/>
        </w:rPr>
        <w:t>0496,7</w:t>
      </w:r>
      <w:r w:rsidR="0042114C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245900" w:rsidRDefault="00245900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2016 год финансовая помощь в бюджет МО «Нук</w:t>
      </w:r>
      <w:r w:rsidR="005F219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тский район» поступила в полном объеме, в т.ч.</w:t>
      </w:r>
      <w:r w:rsidR="005F2193">
        <w:rPr>
          <w:rFonts w:ascii="Times New Roman" w:hAnsi="Times New Roman" w:cs="Times New Roman"/>
          <w:sz w:val="24"/>
          <w:szCs w:val="24"/>
        </w:rPr>
        <w:t>:</w:t>
      </w:r>
    </w:p>
    <w:p w:rsidR="005F2193" w:rsidRDefault="005F2193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дотация на выравнивание уровня бюджетной обеспеченности муниципальных районов – 45658,8 тысяч рублей;</w:t>
      </w:r>
    </w:p>
    <w:p w:rsidR="005F2193" w:rsidRDefault="005F2193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выравнивание бюджетной обеспеченности муниципальных районов – 27283,0 тысяч рублей;</w:t>
      </w:r>
    </w:p>
    <w:p w:rsidR="005F2193" w:rsidRDefault="005F2193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дотации по обеспечению сбалансированности бюджетов – 28267,0 тысяч рублей;</w:t>
      </w:r>
    </w:p>
    <w:p w:rsidR="005F2193" w:rsidRDefault="005F2193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объектов социальной сферы – 12601,1 тысяч рублей.</w:t>
      </w:r>
    </w:p>
    <w:p w:rsidR="0042114C" w:rsidRDefault="0042114C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Расходы составили 4</w:t>
      </w:r>
      <w:r w:rsidR="00005285">
        <w:rPr>
          <w:rFonts w:ascii="Times New Roman" w:hAnsi="Times New Roman" w:cs="Times New Roman"/>
          <w:sz w:val="24"/>
          <w:szCs w:val="24"/>
        </w:rPr>
        <w:t>94203,4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005285" w:rsidRPr="002E7F27" w:rsidRDefault="002E7F27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05285" w:rsidRPr="002E7F27">
        <w:rPr>
          <w:rFonts w:ascii="Times New Roman" w:hAnsi="Times New Roman" w:cs="Times New Roman"/>
          <w:sz w:val="24"/>
          <w:szCs w:val="24"/>
          <w:u w:val="single"/>
        </w:rPr>
        <w:t>Заработная плата, начисления на заработную плату за 2016 год:</w:t>
      </w:r>
    </w:p>
    <w:p w:rsidR="0042114C" w:rsidRDefault="008B1153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069F">
        <w:rPr>
          <w:rFonts w:ascii="Times New Roman" w:hAnsi="Times New Roman" w:cs="Times New Roman"/>
          <w:sz w:val="24"/>
          <w:szCs w:val="24"/>
        </w:rPr>
        <w:t>Выплата  п</w:t>
      </w:r>
      <w:r w:rsidR="0042114C">
        <w:rPr>
          <w:rFonts w:ascii="Times New Roman" w:hAnsi="Times New Roman" w:cs="Times New Roman"/>
          <w:sz w:val="24"/>
          <w:szCs w:val="24"/>
        </w:rPr>
        <w:t>роизведена</w:t>
      </w:r>
      <w:r w:rsidR="0032069F">
        <w:rPr>
          <w:rFonts w:ascii="Times New Roman" w:hAnsi="Times New Roman" w:cs="Times New Roman"/>
          <w:sz w:val="24"/>
          <w:szCs w:val="24"/>
        </w:rPr>
        <w:t xml:space="preserve"> </w:t>
      </w:r>
      <w:r w:rsidR="0042114C">
        <w:rPr>
          <w:rFonts w:ascii="Times New Roman" w:hAnsi="Times New Roman" w:cs="Times New Roman"/>
          <w:sz w:val="24"/>
          <w:szCs w:val="24"/>
        </w:rPr>
        <w:t>за 11 месяцев, выплачен аванс за декабрь</w:t>
      </w:r>
      <w:r w:rsidR="00005285">
        <w:rPr>
          <w:rFonts w:ascii="Times New Roman" w:hAnsi="Times New Roman" w:cs="Times New Roman"/>
          <w:sz w:val="24"/>
          <w:szCs w:val="24"/>
        </w:rPr>
        <w:t xml:space="preserve"> (местный бюджет)</w:t>
      </w:r>
      <w:r w:rsidR="0042114C">
        <w:rPr>
          <w:rFonts w:ascii="Times New Roman" w:hAnsi="Times New Roman" w:cs="Times New Roman"/>
          <w:sz w:val="24"/>
          <w:szCs w:val="24"/>
        </w:rPr>
        <w:t>.</w:t>
      </w:r>
    </w:p>
    <w:p w:rsidR="00005285" w:rsidRDefault="00005285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2E7F27">
        <w:rPr>
          <w:rFonts w:ascii="Times New Roman" w:hAnsi="Times New Roman" w:cs="Times New Roman"/>
          <w:sz w:val="24"/>
          <w:szCs w:val="24"/>
        </w:rPr>
        <w:t>образовательных учреждений выплата произведена  полностью за год.</w:t>
      </w:r>
    </w:p>
    <w:p w:rsidR="0042114C" w:rsidRPr="002E7F27" w:rsidRDefault="002E7F27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2114C" w:rsidRPr="002E7F27">
        <w:rPr>
          <w:rFonts w:ascii="Times New Roman" w:hAnsi="Times New Roman" w:cs="Times New Roman"/>
          <w:sz w:val="24"/>
          <w:szCs w:val="24"/>
          <w:u w:val="single"/>
        </w:rPr>
        <w:t>Расходы на оплату за коммунальные услуги учреждений составили:</w:t>
      </w:r>
    </w:p>
    <w:p w:rsidR="0042114C" w:rsidRDefault="0042114C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потребленную электроэнергию – 2</w:t>
      </w:r>
      <w:r w:rsidR="002E7F27">
        <w:rPr>
          <w:rFonts w:ascii="Times New Roman" w:hAnsi="Times New Roman" w:cs="Times New Roman"/>
          <w:sz w:val="24"/>
          <w:szCs w:val="24"/>
        </w:rPr>
        <w:t>2821,7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E7F27">
        <w:rPr>
          <w:rFonts w:ascii="Times New Roman" w:hAnsi="Times New Roman" w:cs="Times New Roman"/>
          <w:sz w:val="24"/>
          <w:szCs w:val="24"/>
        </w:rPr>
        <w:t>;</w:t>
      </w:r>
    </w:p>
    <w:p w:rsidR="002E7F27" w:rsidRDefault="0042114C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тепловую энергию ИП «Шаповалов» - </w:t>
      </w:r>
      <w:r w:rsidR="002E7F27">
        <w:rPr>
          <w:rFonts w:ascii="Times New Roman" w:hAnsi="Times New Roman" w:cs="Times New Roman"/>
          <w:sz w:val="24"/>
          <w:szCs w:val="24"/>
        </w:rPr>
        <w:t>2171,2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E7F27">
        <w:rPr>
          <w:rFonts w:ascii="Times New Roman" w:hAnsi="Times New Roman" w:cs="Times New Roman"/>
          <w:sz w:val="24"/>
          <w:szCs w:val="24"/>
        </w:rPr>
        <w:t>;</w:t>
      </w:r>
    </w:p>
    <w:p w:rsidR="0042114C" w:rsidRDefault="0042114C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подвоз и приобретение угля – </w:t>
      </w:r>
      <w:r w:rsidR="002E7F27">
        <w:rPr>
          <w:rFonts w:ascii="Times New Roman" w:hAnsi="Times New Roman" w:cs="Times New Roman"/>
          <w:sz w:val="24"/>
          <w:szCs w:val="24"/>
        </w:rPr>
        <w:t>2092,3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E7F27" w:rsidRPr="002E7F27" w:rsidRDefault="002E7F27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7F27">
        <w:rPr>
          <w:rFonts w:ascii="Times New Roman" w:hAnsi="Times New Roman" w:cs="Times New Roman"/>
          <w:sz w:val="24"/>
          <w:szCs w:val="24"/>
          <w:u w:val="single"/>
        </w:rPr>
        <w:t>На исполнение решений суда направлено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(видеонаблюдение, установка горячего и холодного водоснабжения, приобретение кроватей) – 1458,8 тысяч рублей.</w:t>
      </w:r>
    </w:p>
    <w:p w:rsidR="0042114C" w:rsidRPr="002E7F27" w:rsidRDefault="002E7F27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14C" w:rsidRPr="002E7F27">
        <w:rPr>
          <w:rFonts w:ascii="Times New Roman" w:hAnsi="Times New Roman" w:cs="Times New Roman"/>
          <w:sz w:val="24"/>
          <w:szCs w:val="24"/>
          <w:u w:val="single"/>
        </w:rPr>
        <w:t>Строительство</w:t>
      </w:r>
      <w:r w:rsidRPr="002E7F27">
        <w:rPr>
          <w:rFonts w:ascii="Times New Roman" w:hAnsi="Times New Roman" w:cs="Times New Roman"/>
          <w:sz w:val="24"/>
          <w:szCs w:val="24"/>
          <w:u w:val="single"/>
        </w:rPr>
        <w:t xml:space="preserve"> и текущий</w:t>
      </w:r>
      <w:r w:rsidR="0042114C" w:rsidRPr="002E7F27">
        <w:rPr>
          <w:rFonts w:ascii="Times New Roman" w:hAnsi="Times New Roman" w:cs="Times New Roman"/>
          <w:sz w:val="24"/>
          <w:szCs w:val="24"/>
          <w:u w:val="single"/>
        </w:rPr>
        <w:t xml:space="preserve"> ремонт учреждений:</w:t>
      </w:r>
    </w:p>
    <w:p w:rsidR="002E7F27" w:rsidRDefault="003522C3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ФОК (областные средства) – 27793,5 тысяч рублей;</w:t>
      </w:r>
    </w:p>
    <w:p w:rsidR="003522C3" w:rsidRDefault="003522C3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ФОК (местный бюджет) – 1462,8 тысяч рублей;</w:t>
      </w:r>
    </w:p>
    <w:p w:rsidR="003522C3" w:rsidRDefault="003522C3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модульной котельной в Нукутской,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школе (областной бюджет) – 12601,1 тысяч рублей;</w:t>
      </w:r>
    </w:p>
    <w:p w:rsidR="003522C3" w:rsidRDefault="003522C3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модульной котельной в Нукутской,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школе (местный бюджет) – 104,2 + 428,9 тысяч рублей;</w:t>
      </w:r>
    </w:p>
    <w:p w:rsidR="00387981" w:rsidRDefault="00387981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отопления в Нукутской школе (местный бюджет) – 1471,0 тысяч рублей;</w:t>
      </w:r>
    </w:p>
    <w:p w:rsidR="00387981" w:rsidRDefault="00387981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 сп</w:t>
      </w:r>
      <w:r w:rsidR="004935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ртзала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Алтарикской</w:t>
      </w:r>
      <w:proofErr w:type="spellEnd"/>
      <w:r w:rsidR="00493588">
        <w:rPr>
          <w:rFonts w:ascii="Times New Roman" w:hAnsi="Times New Roman" w:cs="Times New Roman"/>
          <w:sz w:val="24"/>
          <w:szCs w:val="24"/>
        </w:rPr>
        <w:t xml:space="preserve"> школы (федеральные средства) – 1760,1 тысяч рублей;</w:t>
      </w:r>
    </w:p>
    <w:p w:rsidR="00493588" w:rsidRDefault="00493588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капитальный </w:t>
      </w:r>
      <w:r w:rsidR="00044D79">
        <w:rPr>
          <w:rFonts w:ascii="Times New Roman" w:hAnsi="Times New Roman" w:cs="Times New Roman"/>
          <w:sz w:val="24"/>
          <w:szCs w:val="24"/>
        </w:rPr>
        <w:t xml:space="preserve">ремонт спортзала </w:t>
      </w:r>
      <w:proofErr w:type="spellStart"/>
      <w:r w:rsidR="00044D79">
        <w:rPr>
          <w:rFonts w:ascii="Times New Roman" w:hAnsi="Times New Roman" w:cs="Times New Roman"/>
          <w:sz w:val="24"/>
          <w:szCs w:val="24"/>
        </w:rPr>
        <w:t>Алтарикской</w:t>
      </w:r>
      <w:proofErr w:type="spellEnd"/>
      <w:r w:rsidR="00044D79">
        <w:rPr>
          <w:rFonts w:ascii="Times New Roman" w:hAnsi="Times New Roman" w:cs="Times New Roman"/>
          <w:sz w:val="24"/>
          <w:szCs w:val="24"/>
        </w:rPr>
        <w:t xml:space="preserve"> школы (местный бюджет) – 100,0 тысяч рублей;</w:t>
      </w:r>
    </w:p>
    <w:p w:rsidR="00044D79" w:rsidRDefault="00044D79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установка окон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 (местный бюджет) – 460,0 тысяч рублей</w:t>
      </w:r>
      <w:r w:rsidR="00A53270">
        <w:rPr>
          <w:rFonts w:ascii="Times New Roman" w:hAnsi="Times New Roman" w:cs="Times New Roman"/>
          <w:sz w:val="24"/>
          <w:szCs w:val="24"/>
        </w:rPr>
        <w:t>;</w:t>
      </w:r>
    </w:p>
    <w:p w:rsidR="00A53270" w:rsidRDefault="00A53270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Бурят-Мельхитуйской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начальной школы (местный бюджет) – 143,0 тысяч рублей, спонсорские средства, средства населения – 300,0 тысяч рублей;</w:t>
      </w:r>
    </w:p>
    <w:p w:rsidR="00A53270" w:rsidRDefault="00A53270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монтаж отопления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 (местный бюджет) – 1333,0 тысяч рублей;</w:t>
      </w:r>
    </w:p>
    <w:p w:rsidR="00A53270" w:rsidRDefault="00A53270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выполнены, но не оплачены.</w:t>
      </w:r>
    </w:p>
    <w:p w:rsidR="00A53270" w:rsidRPr="00A53270" w:rsidRDefault="00A53270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270">
        <w:rPr>
          <w:rFonts w:ascii="Times New Roman" w:hAnsi="Times New Roman" w:cs="Times New Roman"/>
          <w:sz w:val="24"/>
          <w:szCs w:val="24"/>
          <w:u w:val="single"/>
        </w:rPr>
        <w:t>Оплачена кредиторская задолженность прошлых лет:</w:t>
      </w:r>
    </w:p>
    <w:p w:rsidR="00A53270" w:rsidRDefault="00A53270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строительства ДД</w:t>
      </w:r>
      <w:r w:rsidR="00F82B5A">
        <w:rPr>
          <w:rFonts w:ascii="Times New Roman" w:hAnsi="Times New Roman" w:cs="Times New Roman"/>
          <w:sz w:val="24"/>
          <w:szCs w:val="24"/>
        </w:rPr>
        <w:t>У «Елочка» - 2043,9 тысяч рублей;</w:t>
      </w:r>
    </w:p>
    <w:p w:rsidR="00F82B5A" w:rsidRDefault="00F82B5A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строительства жилых домов специалистам – 1152,5 тысяч рублей;</w:t>
      </w:r>
    </w:p>
    <w:p w:rsidR="00F82B5A" w:rsidRDefault="00F82B5A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проектно-сметной документации Многофункционального центра культуры – 459,0 тысяч рублей;</w:t>
      </w:r>
    </w:p>
    <w:p w:rsidR="00F82B5A" w:rsidRDefault="00F82B5A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проектно-сметной документации на капитальный ремонт здания Первомайского ДДУ – 600,0 тысяч рублей.</w:t>
      </w:r>
    </w:p>
    <w:p w:rsidR="00F82B5A" w:rsidRPr="00F82B5A" w:rsidRDefault="00F82B5A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2B5A">
        <w:rPr>
          <w:rFonts w:ascii="Times New Roman" w:hAnsi="Times New Roman" w:cs="Times New Roman"/>
          <w:sz w:val="24"/>
          <w:szCs w:val="24"/>
          <w:u w:val="single"/>
        </w:rPr>
        <w:t>Межбюджетные трансферты сельским поселениям.</w:t>
      </w:r>
    </w:p>
    <w:p w:rsidR="002E7F27" w:rsidRDefault="00F82B5A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бюджета МО «Нукутский район» сельским поселениям выделено в 2016 году:</w:t>
      </w:r>
    </w:p>
    <w:p w:rsidR="00F82B5A" w:rsidRDefault="00F82B5A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 фонд финансовой поддержки поселений – 6221,8 тысяч рублей (97,4%).</w:t>
      </w:r>
    </w:p>
    <w:p w:rsidR="00F82B5A" w:rsidRDefault="008F5BD3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5BD3">
        <w:rPr>
          <w:rFonts w:ascii="Times New Roman" w:hAnsi="Times New Roman" w:cs="Times New Roman"/>
          <w:sz w:val="24"/>
          <w:szCs w:val="24"/>
          <w:u w:val="single"/>
        </w:rPr>
        <w:t>Кредиторская задолженность</w:t>
      </w:r>
    </w:p>
    <w:p w:rsidR="008F5BD3" w:rsidRPr="008F5BD3" w:rsidRDefault="008F5BD3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5BD3">
        <w:rPr>
          <w:rFonts w:ascii="Times New Roman" w:hAnsi="Times New Roman" w:cs="Times New Roman"/>
          <w:sz w:val="24"/>
          <w:szCs w:val="24"/>
        </w:rPr>
        <w:t>По состоянию на 1 января 2017 года кредиторская задолженность составила 7949,6 тысяч рублей, в т.ч. задолженность по электроэнергии – 1179,2 тысяч рублей, по содержанию имущества</w:t>
      </w:r>
      <w:r>
        <w:rPr>
          <w:rFonts w:ascii="Times New Roman" w:hAnsi="Times New Roman" w:cs="Times New Roman"/>
          <w:sz w:val="24"/>
          <w:szCs w:val="24"/>
        </w:rPr>
        <w:t xml:space="preserve"> – 2652,9 тысяч рублей, прочие услуги – 3010,6 тысяч рублей, основные средства – 488,9 тысяч рублей.</w:t>
      </w:r>
    </w:p>
    <w:p w:rsidR="008F5BD3" w:rsidRDefault="008F5BD3" w:rsidP="00595B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Арайс Е.И: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ли в бюджете 2017 года средства на погашение кредиторской задолженности?</w:t>
      </w:r>
    </w:p>
    <w:p w:rsidR="008F5BD3" w:rsidRDefault="008F5BD3" w:rsidP="00595B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564A3">
        <w:rPr>
          <w:rFonts w:ascii="Times New Roman" w:hAnsi="Times New Roman" w:cs="Times New Roman"/>
          <w:sz w:val="24"/>
          <w:szCs w:val="24"/>
          <w:u w:val="single"/>
        </w:rPr>
        <w:t>Иванова Н.А.: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Распорядители</w:t>
      </w:r>
      <w:r w:rsidR="003146E8">
        <w:rPr>
          <w:rFonts w:ascii="Times New Roman" w:hAnsi="Times New Roman" w:cs="Times New Roman"/>
          <w:sz w:val="24"/>
          <w:szCs w:val="24"/>
        </w:rPr>
        <w:t xml:space="preserve"> бюджетных средств, главные администраторы учитывают эти обязательства в бюджете 2017 года в пределах своих лимитов.</w:t>
      </w:r>
    </w:p>
    <w:p w:rsidR="003146E8" w:rsidRDefault="003146E8" w:rsidP="00595B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564A3">
        <w:rPr>
          <w:rFonts w:ascii="Times New Roman" w:hAnsi="Times New Roman" w:cs="Times New Roman"/>
          <w:sz w:val="24"/>
          <w:szCs w:val="24"/>
          <w:u w:val="single"/>
        </w:rPr>
        <w:t>Платохонов</w:t>
      </w:r>
      <w:proofErr w:type="spellEnd"/>
      <w:r w:rsidRPr="004564A3">
        <w:rPr>
          <w:rFonts w:ascii="Times New Roman" w:hAnsi="Times New Roman" w:cs="Times New Roman"/>
          <w:sz w:val="24"/>
          <w:szCs w:val="24"/>
          <w:u w:val="single"/>
        </w:rPr>
        <w:t xml:space="preserve"> А.М.:</w:t>
      </w:r>
      <w:r>
        <w:rPr>
          <w:rFonts w:ascii="Times New Roman" w:hAnsi="Times New Roman" w:cs="Times New Roman"/>
          <w:sz w:val="24"/>
          <w:szCs w:val="24"/>
        </w:rPr>
        <w:t xml:space="preserve"> Полностью ли погашена задолженность по коммунальным услугам?</w:t>
      </w:r>
    </w:p>
    <w:p w:rsidR="003146E8" w:rsidRDefault="003146E8" w:rsidP="00595B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564A3">
        <w:rPr>
          <w:rFonts w:ascii="Times New Roman" w:hAnsi="Times New Roman" w:cs="Times New Roman"/>
          <w:sz w:val="24"/>
          <w:szCs w:val="24"/>
          <w:u w:val="single"/>
        </w:rPr>
        <w:t>Иванова Н.А.: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 января 2017 года задолженность по электроэнергии составляет 1,1 миллиона рублей за ноябрь 2016 года.</w:t>
      </w:r>
    </w:p>
    <w:p w:rsidR="003146E8" w:rsidRDefault="003146E8" w:rsidP="00595B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564A3">
        <w:rPr>
          <w:rFonts w:ascii="Times New Roman" w:hAnsi="Times New Roman" w:cs="Times New Roman"/>
          <w:sz w:val="24"/>
          <w:szCs w:val="24"/>
          <w:u w:val="single"/>
        </w:rPr>
        <w:t>Баторов К.М.:</w:t>
      </w:r>
      <w:r>
        <w:rPr>
          <w:rFonts w:ascii="Times New Roman" w:hAnsi="Times New Roman" w:cs="Times New Roman"/>
          <w:sz w:val="24"/>
          <w:szCs w:val="24"/>
        </w:rPr>
        <w:t xml:space="preserve"> Достигнуты ли показатели «Дорожной карты» по заработной плате работникам образования и культуры?</w:t>
      </w:r>
    </w:p>
    <w:p w:rsidR="003146E8" w:rsidRDefault="003146E8" w:rsidP="00595B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564A3">
        <w:rPr>
          <w:rFonts w:ascii="Times New Roman" w:hAnsi="Times New Roman" w:cs="Times New Roman"/>
          <w:sz w:val="24"/>
          <w:szCs w:val="24"/>
          <w:u w:val="single"/>
        </w:rPr>
        <w:t>Иванова Н.А.: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46E8" w:rsidRDefault="003146E8" w:rsidP="00595B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564A3">
        <w:rPr>
          <w:rFonts w:ascii="Times New Roman" w:hAnsi="Times New Roman" w:cs="Times New Roman"/>
          <w:sz w:val="24"/>
          <w:szCs w:val="24"/>
          <w:u w:val="single"/>
        </w:rPr>
        <w:t>Дульбеев А.В.:</w:t>
      </w:r>
      <w:r>
        <w:rPr>
          <w:rFonts w:ascii="Times New Roman" w:hAnsi="Times New Roman" w:cs="Times New Roman"/>
          <w:sz w:val="24"/>
          <w:szCs w:val="24"/>
        </w:rPr>
        <w:t xml:space="preserve"> Заложены ли в бюджете 2017 года средства на прохождение ежегодных медицинских осмотров?</w:t>
      </w:r>
    </w:p>
    <w:p w:rsidR="003146E8" w:rsidRPr="008F5BD3" w:rsidRDefault="003146E8" w:rsidP="00595B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564A3">
        <w:rPr>
          <w:rFonts w:ascii="Times New Roman" w:hAnsi="Times New Roman" w:cs="Times New Roman"/>
          <w:sz w:val="24"/>
          <w:szCs w:val="24"/>
          <w:u w:val="single"/>
        </w:rPr>
        <w:t>Иванова Н.А.:</w:t>
      </w:r>
      <w:r w:rsidR="004564A3">
        <w:rPr>
          <w:rFonts w:ascii="Times New Roman" w:hAnsi="Times New Roman" w:cs="Times New Roman"/>
          <w:sz w:val="24"/>
          <w:szCs w:val="24"/>
        </w:rPr>
        <w:t xml:space="preserve"> Распорядители бюджетных средств должны сами учитывать эти средства.</w:t>
      </w:r>
    </w:p>
    <w:p w:rsidR="00A6277D" w:rsidRDefault="00514BF4" w:rsidP="00A627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37F5B">
        <w:rPr>
          <w:rFonts w:ascii="Times New Roman" w:hAnsi="Times New Roman" w:cs="Times New Roman"/>
          <w:sz w:val="24"/>
          <w:szCs w:val="24"/>
          <w:u w:val="single"/>
        </w:rPr>
        <w:t>Осипова Р.И.:</w:t>
      </w:r>
      <w:r>
        <w:rPr>
          <w:rFonts w:ascii="Times New Roman" w:hAnsi="Times New Roman" w:cs="Times New Roman"/>
          <w:sz w:val="24"/>
          <w:szCs w:val="24"/>
        </w:rPr>
        <w:t xml:space="preserve"> Заслушав и обсудив информацию начальника  Финансового управления Администрации муниципального образования «Нукутский район» </w:t>
      </w:r>
      <w:r w:rsidR="00B527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вановой Н.А. «Об исполнении бюджета </w:t>
      </w:r>
      <w:r w:rsidR="00575EED">
        <w:rPr>
          <w:rFonts w:ascii="Times New Roman" w:hAnsi="Times New Roman" w:cs="Times New Roman"/>
          <w:sz w:val="24"/>
          <w:szCs w:val="24"/>
        </w:rPr>
        <w:t xml:space="preserve"> </w:t>
      </w:r>
      <w:r w:rsidR="00B52711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 за 201</w:t>
      </w:r>
      <w:r w:rsidR="004564A3">
        <w:rPr>
          <w:rFonts w:ascii="Times New Roman" w:hAnsi="Times New Roman" w:cs="Times New Roman"/>
          <w:sz w:val="24"/>
          <w:szCs w:val="24"/>
        </w:rPr>
        <w:t>6</w:t>
      </w:r>
      <w:r w:rsidR="00B52711">
        <w:rPr>
          <w:rFonts w:ascii="Times New Roman" w:hAnsi="Times New Roman" w:cs="Times New Roman"/>
          <w:sz w:val="24"/>
          <w:szCs w:val="24"/>
        </w:rPr>
        <w:t xml:space="preserve"> год», </w:t>
      </w:r>
      <w:r w:rsidR="00A6277D">
        <w:rPr>
          <w:rFonts w:ascii="Times New Roman" w:hAnsi="Times New Roman" w:cs="Times New Roman"/>
          <w:sz w:val="24"/>
          <w:szCs w:val="24"/>
        </w:rPr>
        <w:t xml:space="preserve">постоянная комиссия по экономической политике и бюджету Думы МО «Нукутский район» </w:t>
      </w:r>
    </w:p>
    <w:p w:rsidR="00A6277D" w:rsidRDefault="00A6277D" w:rsidP="00A6277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7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14933" w:rsidRPr="00A6277D" w:rsidRDefault="00114933" w:rsidP="00A6277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711" w:rsidRPr="00A6277D" w:rsidRDefault="00B52711" w:rsidP="00A6277D">
      <w:pPr>
        <w:pStyle w:val="a6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277D">
        <w:rPr>
          <w:rFonts w:ascii="Times New Roman" w:hAnsi="Times New Roman" w:cs="Times New Roman"/>
          <w:sz w:val="24"/>
          <w:szCs w:val="24"/>
        </w:rPr>
        <w:t xml:space="preserve">Проект решения Думы МО «Нукутский район» «Об исполнении бюджета муниципального образования «Нукутский район» </w:t>
      </w:r>
      <w:r w:rsidR="00F85A19" w:rsidRPr="00A6277D">
        <w:rPr>
          <w:rFonts w:ascii="Times New Roman" w:hAnsi="Times New Roman" w:cs="Times New Roman"/>
          <w:sz w:val="24"/>
          <w:szCs w:val="24"/>
        </w:rPr>
        <w:t>направить</w:t>
      </w:r>
      <w:r w:rsidR="009E4C5D" w:rsidRPr="00A6277D">
        <w:rPr>
          <w:rFonts w:ascii="Times New Roman" w:hAnsi="Times New Roman" w:cs="Times New Roman"/>
          <w:sz w:val="24"/>
          <w:szCs w:val="24"/>
        </w:rPr>
        <w:t xml:space="preserve"> </w:t>
      </w:r>
      <w:r w:rsidRPr="00A6277D">
        <w:rPr>
          <w:rFonts w:ascii="Times New Roman" w:hAnsi="Times New Roman" w:cs="Times New Roman"/>
          <w:sz w:val="24"/>
          <w:szCs w:val="24"/>
        </w:rPr>
        <w:t>для рассмотрения на заседани</w:t>
      </w:r>
      <w:r w:rsidR="00F85A19" w:rsidRPr="00A6277D">
        <w:rPr>
          <w:rFonts w:ascii="Times New Roman" w:hAnsi="Times New Roman" w:cs="Times New Roman"/>
          <w:sz w:val="24"/>
          <w:szCs w:val="24"/>
        </w:rPr>
        <w:t>е</w:t>
      </w:r>
      <w:r w:rsidRPr="00A6277D">
        <w:rPr>
          <w:rFonts w:ascii="Times New Roman" w:hAnsi="Times New Roman" w:cs="Times New Roman"/>
          <w:sz w:val="24"/>
          <w:szCs w:val="24"/>
        </w:rPr>
        <w:t xml:space="preserve"> Думы МО «Нукутский район».</w:t>
      </w:r>
    </w:p>
    <w:p w:rsidR="003046B9" w:rsidRDefault="003046B9" w:rsidP="003046B9">
      <w:pPr>
        <w:pStyle w:val="a6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4A3" w:rsidRDefault="004564A3" w:rsidP="003046B9">
      <w:pPr>
        <w:pStyle w:val="a6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4A3" w:rsidRDefault="004564A3" w:rsidP="003046B9">
      <w:pPr>
        <w:pStyle w:val="a6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046B9" w:rsidRDefault="003046B9" w:rsidP="003046B9">
      <w:pPr>
        <w:pStyle w:val="a6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постоянной комиссии</w:t>
      </w:r>
    </w:p>
    <w:p w:rsidR="003046B9" w:rsidRPr="00B52711" w:rsidRDefault="003046B9" w:rsidP="003046B9">
      <w:pPr>
        <w:pStyle w:val="a6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экономической политике и бюджету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Р.И.Осипова</w:t>
      </w:r>
    </w:p>
    <w:p w:rsidR="009A1244" w:rsidRPr="000C252C" w:rsidRDefault="009A1244" w:rsidP="009A12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29" w:rsidRDefault="00EF5529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529" w:rsidRDefault="00EF5529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529" w:rsidRDefault="00EF5529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777" w:rsidRPr="00E1516F" w:rsidRDefault="00036777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6F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ЛИСТ</w:t>
      </w:r>
    </w:p>
    <w:p w:rsidR="00036777" w:rsidRPr="00E1516F" w:rsidRDefault="00036777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6F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036777" w:rsidRPr="00E1516F" w:rsidRDefault="00036777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6F">
        <w:rPr>
          <w:rFonts w:ascii="Times New Roman" w:hAnsi="Times New Roman" w:cs="Times New Roman"/>
          <w:b/>
          <w:sz w:val="24"/>
          <w:szCs w:val="24"/>
        </w:rPr>
        <w:t>по проекту решения Думы</w:t>
      </w:r>
    </w:p>
    <w:p w:rsidR="00036777" w:rsidRPr="00E1516F" w:rsidRDefault="00036777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6F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036777" w:rsidRPr="00E1516F" w:rsidRDefault="00036777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6F">
        <w:rPr>
          <w:rFonts w:ascii="Times New Roman" w:hAnsi="Times New Roman" w:cs="Times New Roman"/>
          <w:b/>
          <w:sz w:val="24"/>
          <w:szCs w:val="24"/>
        </w:rPr>
        <w:t xml:space="preserve">«Об исполнении бюджета муниципального образования </w:t>
      </w:r>
    </w:p>
    <w:p w:rsidR="00036777" w:rsidRPr="00E1516F" w:rsidRDefault="00036777" w:rsidP="00E151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6F">
        <w:rPr>
          <w:rFonts w:ascii="Times New Roman" w:hAnsi="Times New Roman" w:cs="Times New Roman"/>
          <w:b/>
          <w:sz w:val="24"/>
          <w:szCs w:val="24"/>
        </w:rPr>
        <w:t>«Нукутский район» за 201</w:t>
      </w:r>
      <w:r w:rsidR="006334E7">
        <w:rPr>
          <w:rFonts w:ascii="Times New Roman" w:hAnsi="Times New Roman" w:cs="Times New Roman"/>
          <w:b/>
          <w:sz w:val="24"/>
          <w:szCs w:val="24"/>
        </w:rPr>
        <w:t>6</w:t>
      </w:r>
      <w:r w:rsidRPr="00E1516F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036777" w:rsidRPr="00E1516F" w:rsidRDefault="00036777" w:rsidP="00E151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777" w:rsidRPr="00E1516F" w:rsidRDefault="00036777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1516F">
        <w:rPr>
          <w:rFonts w:ascii="Times New Roman" w:hAnsi="Times New Roman" w:cs="Times New Roman"/>
          <w:sz w:val="24"/>
          <w:szCs w:val="24"/>
          <w:u w:val="single"/>
        </w:rPr>
        <w:t>Время проведения публичных слушаний</w:t>
      </w:r>
      <w:r w:rsidRPr="00E1516F">
        <w:rPr>
          <w:rFonts w:ascii="Times New Roman" w:hAnsi="Times New Roman" w:cs="Times New Roman"/>
          <w:sz w:val="24"/>
          <w:szCs w:val="24"/>
        </w:rPr>
        <w:t xml:space="preserve">: </w:t>
      </w:r>
      <w:r w:rsidR="006334E7">
        <w:rPr>
          <w:rFonts w:ascii="Times New Roman" w:hAnsi="Times New Roman" w:cs="Times New Roman"/>
          <w:sz w:val="24"/>
          <w:szCs w:val="24"/>
        </w:rPr>
        <w:t>26</w:t>
      </w:r>
      <w:r w:rsidRPr="00E1516F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736E77">
        <w:rPr>
          <w:rFonts w:ascii="Times New Roman" w:hAnsi="Times New Roman" w:cs="Times New Roman"/>
          <w:sz w:val="24"/>
          <w:szCs w:val="24"/>
        </w:rPr>
        <w:t>6</w:t>
      </w:r>
      <w:r w:rsidRPr="00E1516F">
        <w:rPr>
          <w:rFonts w:ascii="Times New Roman" w:hAnsi="Times New Roman" w:cs="Times New Roman"/>
          <w:sz w:val="24"/>
          <w:szCs w:val="24"/>
        </w:rPr>
        <w:t xml:space="preserve"> г. 1</w:t>
      </w:r>
      <w:r w:rsidR="006334E7">
        <w:rPr>
          <w:rFonts w:ascii="Times New Roman" w:hAnsi="Times New Roman" w:cs="Times New Roman"/>
          <w:sz w:val="24"/>
          <w:szCs w:val="24"/>
        </w:rPr>
        <w:t>0</w:t>
      </w:r>
      <w:r w:rsidRPr="00E1516F">
        <w:rPr>
          <w:rFonts w:ascii="Times New Roman" w:hAnsi="Times New Roman" w:cs="Times New Roman"/>
          <w:sz w:val="24"/>
          <w:szCs w:val="24"/>
        </w:rPr>
        <w:t>.00 ч.</w:t>
      </w:r>
    </w:p>
    <w:p w:rsidR="00036777" w:rsidRPr="00E1516F" w:rsidRDefault="00036777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1516F">
        <w:rPr>
          <w:rFonts w:ascii="Times New Roman" w:hAnsi="Times New Roman" w:cs="Times New Roman"/>
          <w:sz w:val="24"/>
          <w:szCs w:val="24"/>
          <w:u w:val="single"/>
        </w:rPr>
        <w:t>Место проведения публичных слушаний</w:t>
      </w:r>
      <w:r w:rsidRPr="00E1516F">
        <w:rPr>
          <w:rFonts w:ascii="Times New Roman" w:hAnsi="Times New Roman" w:cs="Times New Roman"/>
          <w:sz w:val="24"/>
          <w:szCs w:val="24"/>
        </w:rPr>
        <w:t>: п.Новонукутский, ул. Ленина,26, конференц-зал Администрации МО «Нукутский район»</w:t>
      </w:r>
    </w:p>
    <w:p w:rsidR="00036777" w:rsidRPr="00E1516F" w:rsidRDefault="00036777" w:rsidP="00E151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2127"/>
        <w:gridCol w:w="2268"/>
        <w:gridCol w:w="4501"/>
      </w:tblGrid>
      <w:tr w:rsidR="00736E77" w:rsidTr="00736E77">
        <w:trPr>
          <w:trHeight w:val="283"/>
        </w:trPr>
        <w:tc>
          <w:tcPr>
            <w:tcW w:w="622" w:type="dxa"/>
          </w:tcPr>
          <w:p w:rsidR="00736E77" w:rsidRDefault="00736E77" w:rsidP="00736E77">
            <w:pPr>
              <w:pStyle w:val="a3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27" w:type="dxa"/>
          </w:tcPr>
          <w:p w:rsidR="00736E77" w:rsidRDefault="00736E77" w:rsidP="00736E77">
            <w:pPr>
              <w:pStyle w:val="a3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736E77" w:rsidRDefault="00736E77" w:rsidP="00736E77">
            <w:pPr>
              <w:pStyle w:val="a3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01" w:type="dxa"/>
          </w:tcPr>
          <w:p w:rsidR="00736E77" w:rsidRDefault="00736E77" w:rsidP="00736E77">
            <w:pPr>
              <w:pStyle w:val="a3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736E77" w:rsidTr="00736E77">
        <w:trPr>
          <w:trHeight w:val="373"/>
        </w:trPr>
        <w:tc>
          <w:tcPr>
            <w:tcW w:w="622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Баторов К.М.</w:t>
            </w:r>
          </w:p>
        </w:tc>
        <w:tc>
          <w:tcPr>
            <w:tcW w:w="2268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п.Новонукутский</w:t>
            </w:r>
          </w:p>
        </w:tc>
        <w:tc>
          <w:tcPr>
            <w:tcW w:w="4501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МО «Нукутский район»</w:t>
            </w:r>
          </w:p>
        </w:tc>
      </w:tr>
      <w:tr w:rsidR="00736E77" w:rsidTr="00736E77">
        <w:trPr>
          <w:trHeight w:val="373"/>
        </w:trPr>
        <w:tc>
          <w:tcPr>
            <w:tcW w:w="622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736E77" w:rsidRDefault="00EE44CD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Зангеев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268" w:type="dxa"/>
          </w:tcPr>
          <w:p w:rsidR="00736E77" w:rsidRDefault="00EE44CD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п.Новонукутский</w:t>
            </w:r>
          </w:p>
        </w:tc>
        <w:tc>
          <w:tcPr>
            <w:tcW w:w="4501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МО «Нукутский район»</w:t>
            </w:r>
          </w:p>
        </w:tc>
      </w:tr>
      <w:tr w:rsidR="00736E77" w:rsidTr="00736E77">
        <w:trPr>
          <w:trHeight w:val="373"/>
        </w:trPr>
        <w:tc>
          <w:tcPr>
            <w:tcW w:w="622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268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п.Новонукутский</w:t>
            </w:r>
          </w:p>
        </w:tc>
        <w:tc>
          <w:tcPr>
            <w:tcW w:w="4501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МО «Нукутский район»</w:t>
            </w:r>
          </w:p>
        </w:tc>
      </w:tr>
      <w:tr w:rsidR="00736E77" w:rsidTr="00736E77">
        <w:trPr>
          <w:trHeight w:val="373"/>
        </w:trPr>
        <w:tc>
          <w:tcPr>
            <w:tcW w:w="622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Дульбеев А.В.</w:t>
            </w:r>
          </w:p>
        </w:tc>
        <w:tc>
          <w:tcPr>
            <w:tcW w:w="2268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п.Новонукутский</w:t>
            </w:r>
          </w:p>
        </w:tc>
        <w:tc>
          <w:tcPr>
            <w:tcW w:w="4501" w:type="dxa"/>
          </w:tcPr>
          <w:p w:rsidR="00736E77" w:rsidRDefault="00736E77"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Дума МО «Нукутский район»</w:t>
            </w:r>
          </w:p>
        </w:tc>
      </w:tr>
      <w:tr w:rsidR="00736E77" w:rsidTr="00736E77">
        <w:trPr>
          <w:trHeight w:val="373"/>
        </w:trPr>
        <w:tc>
          <w:tcPr>
            <w:tcW w:w="622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В.Ф.</w:t>
            </w:r>
          </w:p>
        </w:tc>
        <w:tc>
          <w:tcPr>
            <w:tcW w:w="2268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орот-Онгой</w:t>
            </w:r>
            <w:proofErr w:type="spellEnd"/>
          </w:p>
        </w:tc>
        <w:tc>
          <w:tcPr>
            <w:tcW w:w="4501" w:type="dxa"/>
          </w:tcPr>
          <w:p w:rsidR="00736E77" w:rsidRDefault="00736E77"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Дума МО «Нукутский район»</w:t>
            </w:r>
          </w:p>
        </w:tc>
      </w:tr>
      <w:tr w:rsidR="00736E77" w:rsidTr="00736E77">
        <w:trPr>
          <w:trHeight w:val="373"/>
        </w:trPr>
        <w:tc>
          <w:tcPr>
            <w:tcW w:w="622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Р.И.</w:t>
            </w:r>
          </w:p>
        </w:tc>
        <w:tc>
          <w:tcPr>
            <w:tcW w:w="2268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с.Новоленино</w:t>
            </w:r>
          </w:p>
        </w:tc>
        <w:tc>
          <w:tcPr>
            <w:tcW w:w="4501" w:type="dxa"/>
          </w:tcPr>
          <w:p w:rsidR="00736E77" w:rsidRDefault="00736E77"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Дума МО «Нукутский район»</w:t>
            </w:r>
          </w:p>
        </w:tc>
      </w:tr>
      <w:tr w:rsidR="00EE44CD" w:rsidTr="00736E77">
        <w:trPr>
          <w:trHeight w:val="373"/>
        </w:trPr>
        <w:tc>
          <w:tcPr>
            <w:tcW w:w="622" w:type="dxa"/>
          </w:tcPr>
          <w:p w:rsidR="00EE44CD" w:rsidRDefault="00EE44CD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EE44CD" w:rsidRDefault="00EE44CD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Арайс Е.И.</w:t>
            </w:r>
          </w:p>
        </w:tc>
        <w:tc>
          <w:tcPr>
            <w:tcW w:w="2268" w:type="dxa"/>
          </w:tcPr>
          <w:p w:rsidR="00EE44CD" w:rsidRDefault="00EE44CD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п.Новонукутский</w:t>
            </w:r>
          </w:p>
        </w:tc>
        <w:tc>
          <w:tcPr>
            <w:tcW w:w="4501" w:type="dxa"/>
          </w:tcPr>
          <w:p w:rsidR="00EE44CD" w:rsidRPr="00B512C4" w:rsidRDefault="00EE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Дума МО «Нукутский район»</w:t>
            </w:r>
          </w:p>
        </w:tc>
      </w:tr>
      <w:tr w:rsidR="00EE44CD" w:rsidTr="00736E77">
        <w:trPr>
          <w:trHeight w:val="373"/>
        </w:trPr>
        <w:tc>
          <w:tcPr>
            <w:tcW w:w="622" w:type="dxa"/>
          </w:tcPr>
          <w:p w:rsidR="00EE44CD" w:rsidRDefault="00EE44CD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EE44CD" w:rsidRDefault="00EE44CD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К.К.</w:t>
            </w:r>
          </w:p>
        </w:tc>
        <w:tc>
          <w:tcPr>
            <w:tcW w:w="2268" w:type="dxa"/>
          </w:tcPr>
          <w:p w:rsidR="00EE44CD" w:rsidRDefault="00EE44CD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п.Новонукутский</w:t>
            </w:r>
          </w:p>
        </w:tc>
        <w:tc>
          <w:tcPr>
            <w:tcW w:w="4501" w:type="dxa"/>
          </w:tcPr>
          <w:p w:rsidR="00EE44CD" w:rsidRPr="00B512C4" w:rsidRDefault="00EE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Дума МО «Нукутский район»</w:t>
            </w:r>
          </w:p>
        </w:tc>
      </w:tr>
      <w:tr w:rsidR="00736E77" w:rsidTr="00736E77">
        <w:trPr>
          <w:trHeight w:val="373"/>
        </w:trPr>
        <w:tc>
          <w:tcPr>
            <w:tcW w:w="622" w:type="dxa"/>
          </w:tcPr>
          <w:p w:rsidR="00736E77" w:rsidRDefault="00EE44CD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36E77" w:rsidRDefault="006334E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Каймонов О.В.</w:t>
            </w:r>
          </w:p>
        </w:tc>
        <w:tc>
          <w:tcPr>
            <w:tcW w:w="2268" w:type="dxa"/>
          </w:tcPr>
          <w:p w:rsidR="00736E77" w:rsidRDefault="006334E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с.Нукуты</w:t>
            </w:r>
          </w:p>
        </w:tc>
        <w:tc>
          <w:tcPr>
            <w:tcW w:w="4501" w:type="dxa"/>
          </w:tcPr>
          <w:p w:rsidR="00736E77" w:rsidRDefault="00EE44CD"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Дума МО «Нукутский район»</w:t>
            </w:r>
          </w:p>
        </w:tc>
      </w:tr>
      <w:tr w:rsidR="00736E77" w:rsidTr="00736E77">
        <w:trPr>
          <w:trHeight w:val="373"/>
        </w:trPr>
        <w:tc>
          <w:tcPr>
            <w:tcW w:w="622" w:type="dxa"/>
          </w:tcPr>
          <w:p w:rsidR="00736E77" w:rsidRDefault="00EE44CD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2268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п.Новонукутский</w:t>
            </w:r>
          </w:p>
        </w:tc>
        <w:tc>
          <w:tcPr>
            <w:tcW w:w="4501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«Нукутский район»</w:t>
            </w:r>
          </w:p>
        </w:tc>
      </w:tr>
      <w:tr w:rsidR="00736E77" w:rsidTr="00736E77">
        <w:trPr>
          <w:trHeight w:val="373"/>
        </w:trPr>
        <w:tc>
          <w:tcPr>
            <w:tcW w:w="622" w:type="dxa"/>
          </w:tcPr>
          <w:p w:rsidR="00736E77" w:rsidRDefault="00EE44CD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</w:p>
        </w:tc>
        <w:tc>
          <w:tcPr>
            <w:tcW w:w="2268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п.Новонукутский</w:t>
            </w:r>
          </w:p>
        </w:tc>
        <w:tc>
          <w:tcPr>
            <w:tcW w:w="4501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 МО «Нукутский район»</w:t>
            </w:r>
          </w:p>
        </w:tc>
      </w:tr>
      <w:tr w:rsidR="00736E77" w:rsidTr="00736E77">
        <w:trPr>
          <w:trHeight w:val="373"/>
        </w:trPr>
        <w:tc>
          <w:tcPr>
            <w:tcW w:w="622" w:type="dxa"/>
          </w:tcPr>
          <w:p w:rsidR="00736E77" w:rsidRDefault="00736E77" w:rsidP="00EE4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п.Новонукутский</w:t>
            </w:r>
          </w:p>
        </w:tc>
        <w:tc>
          <w:tcPr>
            <w:tcW w:w="4501" w:type="dxa"/>
          </w:tcPr>
          <w:p w:rsidR="00736E77" w:rsidRPr="0055255F" w:rsidRDefault="00736E77" w:rsidP="00B7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 МО «Нукутский район»</w:t>
            </w:r>
          </w:p>
        </w:tc>
      </w:tr>
      <w:tr w:rsidR="00736E77" w:rsidTr="00736E77">
        <w:trPr>
          <w:trHeight w:val="373"/>
        </w:trPr>
        <w:tc>
          <w:tcPr>
            <w:tcW w:w="622" w:type="dxa"/>
          </w:tcPr>
          <w:p w:rsidR="00736E77" w:rsidRDefault="00736E77" w:rsidP="00EE4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с.Новоленино</w:t>
            </w:r>
          </w:p>
        </w:tc>
        <w:tc>
          <w:tcPr>
            <w:tcW w:w="4501" w:type="dxa"/>
          </w:tcPr>
          <w:p w:rsidR="00736E77" w:rsidRPr="0055255F" w:rsidRDefault="00736E77" w:rsidP="00B7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 МО «Нукутский район»</w:t>
            </w:r>
          </w:p>
        </w:tc>
      </w:tr>
      <w:tr w:rsidR="00736E77" w:rsidTr="00736E77">
        <w:trPr>
          <w:trHeight w:val="373"/>
        </w:trPr>
        <w:tc>
          <w:tcPr>
            <w:tcW w:w="622" w:type="dxa"/>
          </w:tcPr>
          <w:p w:rsidR="00736E77" w:rsidRDefault="00736E77" w:rsidP="00EE4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36E77" w:rsidRDefault="006334E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Г.Ю.</w:t>
            </w:r>
          </w:p>
        </w:tc>
        <w:tc>
          <w:tcPr>
            <w:tcW w:w="2268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п.Новонукутский</w:t>
            </w:r>
          </w:p>
        </w:tc>
        <w:tc>
          <w:tcPr>
            <w:tcW w:w="4501" w:type="dxa"/>
          </w:tcPr>
          <w:p w:rsidR="00736E77" w:rsidRDefault="00736E77" w:rsidP="00736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МО «Нукутский район»</w:t>
            </w:r>
          </w:p>
        </w:tc>
      </w:tr>
    </w:tbl>
    <w:p w:rsidR="00D9108D" w:rsidRDefault="00D9108D" w:rsidP="00D910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E77" w:rsidRPr="000C252C" w:rsidRDefault="00736E77" w:rsidP="00D9108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36E77" w:rsidRPr="000C252C" w:rsidSect="00E1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D1E27"/>
    <w:multiLevelType w:val="hybridMultilevel"/>
    <w:tmpl w:val="6366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F3DD7"/>
    <w:multiLevelType w:val="hybridMultilevel"/>
    <w:tmpl w:val="6D42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08D"/>
    <w:rsid w:val="00005285"/>
    <w:rsid w:val="00036777"/>
    <w:rsid w:val="00044D79"/>
    <w:rsid w:val="00051EA0"/>
    <w:rsid w:val="000858C3"/>
    <w:rsid w:val="000C252C"/>
    <w:rsid w:val="00114933"/>
    <w:rsid w:val="00137F5B"/>
    <w:rsid w:val="001B19D1"/>
    <w:rsid w:val="00222E75"/>
    <w:rsid w:val="00245900"/>
    <w:rsid w:val="002D06B1"/>
    <w:rsid w:val="002E7F27"/>
    <w:rsid w:val="003046B9"/>
    <w:rsid w:val="003146E8"/>
    <w:rsid w:val="0032069F"/>
    <w:rsid w:val="00340527"/>
    <w:rsid w:val="003522C3"/>
    <w:rsid w:val="00387981"/>
    <w:rsid w:val="003902F5"/>
    <w:rsid w:val="003B5199"/>
    <w:rsid w:val="003C4780"/>
    <w:rsid w:val="0042114C"/>
    <w:rsid w:val="004564A3"/>
    <w:rsid w:val="00457296"/>
    <w:rsid w:val="00493588"/>
    <w:rsid w:val="004E0EE4"/>
    <w:rsid w:val="00514BF4"/>
    <w:rsid w:val="00575EED"/>
    <w:rsid w:val="00595B5F"/>
    <w:rsid w:val="005B20C7"/>
    <w:rsid w:val="005F2193"/>
    <w:rsid w:val="0060582F"/>
    <w:rsid w:val="006334E7"/>
    <w:rsid w:val="006463F4"/>
    <w:rsid w:val="006774A4"/>
    <w:rsid w:val="00693AD7"/>
    <w:rsid w:val="006D113B"/>
    <w:rsid w:val="006E4D0D"/>
    <w:rsid w:val="0071426A"/>
    <w:rsid w:val="00736E77"/>
    <w:rsid w:val="00742233"/>
    <w:rsid w:val="00774C0B"/>
    <w:rsid w:val="0080578D"/>
    <w:rsid w:val="008B1153"/>
    <w:rsid w:val="008D257B"/>
    <w:rsid w:val="008E54FD"/>
    <w:rsid w:val="008F5BD3"/>
    <w:rsid w:val="009164DF"/>
    <w:rsid w:val="0093211A"/>
    <w:rsid w:val="009A1244"/>
    <w:rsid w:val="009E4C5D"/>
    <w:rsid w:val="009F7C32"/>
    <w:rsid w:val="00A53270"/>
    <w:rsid w:val="00A6277D"/>
    <w:rsid w:val="00B1294B"/>
    <w:rsid w:val="00B142E7"/>
    <w:rsid w:val="00B52711"/>
    <w:rsid w:val="00B87465"/>
    <w:rsid w:val="00BB469F"/>
    <w:rsid w:val="00BF56DD"/>
    <w:rsid w:val="00CE4D66"/>
    <w:rsid w:val="00CF43FF"/>
    <w:rsid w:val="00D9108D"/>
    <w:rsid w:val="00DA04A0"/>
    <w:rsid w:val="00E14F99"/>
    <w:rsid w:val="00E1516F"/>
    <w:rsid w:val="00E27FB3"/>
    <w:rsid w:val="00EB55A2"/>
    <w:rsid w:val="00EE44CD"/>
    <w:rsid w:val="00EF5529"/>
    <w:rsid w:val="00F7710C"/>
    <w:rsid w:val="00F82B5A"/>
    <w:rsid w:val="00F85A19"/>
    <w:rsid w:val="00F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DD"/>
  </w:style>
  <w:style w:type="paragraph" w:styleId="1">
    <w:name w:val="heading 1"/>
    <w:basedOn w:val="a"/>
    <w:next w:val="a"/>
    <w:link w:val="10"/>
    <w:uiPriority w:val="99"/>
    <w:qFormat/>
    <w:rsid w:val="002D06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08D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93211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1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D06B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44D7-0F05-4AE5-97F3-A43A2369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UserXP</cp:lastModifiedBy>
  <cp:revision>22</cp:revision>
  <cp:lastPrinted>2017-06-08T08:21:00Z</cp:lastPrinted>
  <dcterms:created xsi:type="dcterms:W3CDTF">2014-04-30T00:51:00Z</dcterms:created>
  <dcterms:modified xsi:type="dcterms:W3CDTF">2017-06-08T08:21:00Z</dcterms:modified>
</cp:coreProperties>
</file>